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B6" w:rsidRPr="00E22321" w:rsidRDefault="00905BB6" w:rsidP="005E6B40">
      <w:pPr>
        <w:jc w:val="center"/>
        <w:rPr>
          <w:rFonts w:ascii="Times New Roman" w:hAnsi="Times New Roman"/>
          <w:b/>
          <w:sz w:val="28"/>
          <w:szCs w:val="28"/>
        </w:rPr>
      </w:pPr>
      <w:r w:rsidRPr="00E22321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МУНИЦИПАЛЬНОЕ ОБРАЗОВАНИЕ</w:t>
      </w:r>
      <w:r w:rsidRPr="00E223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2232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905BB6" w:rsidRPr="00E22321" w:rsidRDefault="00905BB6" w:rsidP="005E6B40">
      <w:pPr>
        <w:jc w:val="center"/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905BB6" w:rsidRDefault="00905BB6" w:rsidP="004F0607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E2232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905BB6" w:rsidRPr="004F0607" w:rsidRDefault="00905BB6" w:rsidP="004F0607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905BB6" w:rsidRPr="000B11A0" w:rsidRDefault="00905BB6" w:rsidP="000B11A0">
      <w:pPr>
        <w:tabs>
          <w:tab w:val="left" w:pos="6715"/>
        </w:tabs>
        <w:rPr>
          <w:rFonts w:ascii="Times New Roman" w:hAnsi="Times New Roman"/>
          <w:sz w:val="28"/>
          <w:szCs w:val="28"/>
        </w:rPr>
      </w:pPr>
      <w:r w:rsidRPr="00E2232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00.00.2017</w:t>
      </w:r>
      <w:r>
        <w:rPr>
          <w:rFonts w:ascii="Times New Roman" w:hAnsi="Times New Roman"/>
          <w:sz w:val="28"/>
          <w:szCs w:val="28"/>
        </w:rPr>
        <w:tab/>
        <w:t xml:space="preserve">             № ПРОЕКТ </w:t>
      </w:r>
      <w:r w:rsidRPr="00E22321">
        <w:rPr>
          <w:rFonts w:ascii="Times New Roman" w:hAnsi="Times New Roman"/>
          <w:i/>
          <w:sz w:val="28"/>
          <w:szCs w:val="28"/>
        </w:rPr>
        <w:t>п.Кедровый</w:t>
      </w:r>
    </w:p>
    <w:p w:rsidR="00905BB6" w:rsidRDefault="00905BB6" w:rsidP="00784C52">
      <w:pPr>
        <w:spacing w:after="0" w:line="240" w:lineRule="auto"/>
        <w:ind w:right="425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E49A3">
        <w:rPr>
          <w:rFonts w:ascii="Times New Roman" w:hAnsi="Times New Roman"/>
          <w:bCs/>
          <w:sz w:val="28"/>
          <w:szCs w:val="28"/>
        </w:rPr>
        <w:t xml:space="preserve">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</w:p>
    <w:p w:rsidR="00905BB6" w:rsidRPr="00FF15F7" w:rsidRDefault="00905BB6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5BB6" w:rsidRPr="00F46255" w:rsidRDefault="00905BB6" w:rsidP="00784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25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F46255">
        <w:rPr>
          <w:rFonts w:ascii="Times New Roman" w:hAnsi="Times New Roman"/>
          <w:bCs/>
          <w:sz w:val="28"/>
          <w:szCs w:val="28"/>
        </w:rPr>
        <w:t>:</w:t>
      </w:r>
    </w:p>
    <w:p w:rsidR="00905BB6" w:rsidRPr="00F46255" w:rsidRDefault="00905BB6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05BB6" w:rsidRPr="009B1869" w:rsidRDefault="00905BB6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1869">
        <w:rPr>
          <w:rFonts w:ascii="Times New Roman" w:hAnsi="Times New Roman"/>
          <w:bCs/>
          <w:sz w:val="28"/>
          <w:szCs w:val="28"/>
        </w:rPr>
        <w:t xml:space="preserve">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 (далее – Порядок)</w:t>
      </w:r>
      <w:r w:rsidRPr="009B1869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905BB6" w:rsidRPr="009B1869" w:rsidRDefault="00905BB6" w:rsidP="00FF15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5BB6" w:rsidRDefault="00905BB6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Финансово-экономическому сектору а</w:t>
      </w:r>
      <w:r w:rsidRPr="00A539D6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A539D6">
        <w:rPr>
          <w:rFonts w:ascii="Times New Roman" w:hAnsi="Times New Roman"/>
          <w:bCs/>
          <w:sz w:val="28"/>
          <w:szCs w:val="28"/>
        </w:rPr>
        <w:t xml:space="preserve"> финансирование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Кедровый,</w:t>
      </w:r>
      <w:r w:rsidRPr="00A539D6">
        <w:rPr>
          <w:rFonts w:ascii="Times New Roman" w:hAnsi="Times New Roman"/>
          <w:bCs/>
          <w:sz w:val="28"/>
          <w:szCs w:val="28"/>
        </w:rPr>
        <w:t xml:space="preserve"> производить в рамках реализации муниципальной программы </w:t>
      </w:r>
      <w:r w:rsidRPr="00103C1E">
        <w:rPr>
          <w:rFonts w:ascii="Times New Roman" w:hAnsi="Times New Roman"/>
          <w:bCs/>
          <w:sz w:val="28"/>
          <w:szCs w:val="28"/>
        </w:rPr>
        <w:t>«</w:t>
      </w:r>
      <w:r w:rsidRPr="00103C1E">
        <w:rPr>
          <w:rFonts w:ascii="Times New Roman" w:hAnsi="Times New Roman"/>
          <w:sz w:val="28"/>
          <w:szCs w:val="28"/>
        </w:rPr>
        <w:t>Об утверждении муниципальной программы «Комплексные мероприятия по профилактике правонарушений в сельском поселении Кедровый на 2017-2019 годы»</w:t>
      </w:r>
      <w:r w:rsidRPr="00103C1E">
        <w:rPr>
          <w:rFonts w:ascii="Times New Roman" w:hAnsi="Times New Roman"/>
          <w:bCs/>
          <w:sz w:val="28"/>
          <w:szCs w:val="28"/>
        </w:rPr>
        <w:t>» (далее –</w:t>
      </w:r>
      <w:r>
        <w:rPr>
          <w:rFonts w:ascii="Times New Roman" w:hAnsi="Times New Roman"/>
          <w:bCs/>
          <w:sz w:val="28"/>
          <w:szCs w:val="28"/>
        </w:rPr>
        <w:t xml:space="preserve"> муниципальная программа)</w:t>
      </w:r>
      <w:r w:rsidRPr="00A539D6">
        <w:rPr>
          <w:rFonts w:ascii="Times New Roman" w:hAnsi="Times New Roman"/>
          <w:bCs/>
          <w:sz w:val="28"/>
          <w:szCs w:val="28"/>
        </w:rPr>
        <w:t>.</w:t>
      </w:r>
    </w:p>
    <w:p w:rsidR="00905BB6" w:rsidRDefault="00905BB6" w:rsidP="00A539D6">
      <w:pPr>
        <w:pStyle w:val="ListParagraph"/>
        <w:spacing w:after="0"/>
        <w:rPr>
          <w:rFonts w:ascii="Times New Roman" w:hAnsi="Times New Roman"/>
          <w:bCs/>
          <w:sz w:val="28"/>
          <w:szCs w:val="28"/>
        </w:rPr>
      </w:pPr>
    </w:p>
    <w:p w:rsidR="00905BB6" w:rsidRPr="009D7CCB" w:rsidRDefault="00905BB6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Настоящее постановление обнародовать на официальном стенде муниципального образования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9D7CCB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Ханты-Мансийского района в разделе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9D7CCB">
        <w:rPr>
          <w:rFonts w:ascii="Times New Roman" w:hAnsi="Times New Roman"/>
          <w:bCs/>
          <w:sz w:val="28"/>
          <w:szCs w:val="28"/>
        </w:rPr>
        <w:t>.</w:t>
      </w:r>
    </w:p>
    <w:p w:rsidR="00905BB6" w:rsidRPr="009D7CCB" w:rsidRDefault="00905BB6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года.</w:t>
      </w:r>
    </w:p>
    <w:p w:rsidR="00905BB6" w:rsidRPr="009D7CCB" w:rsidRDefault="00905BB6" w:rsidP="009D7CCB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05BB6" w:rsidRPr="009D7CCB" w:rsidRDefault="00905BB6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Контроль за выполнением постановления оставляю за собой.</w:t>
      </w:r>
    </w:p>
    <w:p w:rsidR="00905BB6" w:rsidRDefault="00905BB6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05BB6" w:rsidRDefault="00905BB6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05BB6" w:rsidRPr="009D7CCB" w:rsidRDefault="00905BB6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05BB6" w:rsidRDefault="00905BB6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9D7CCB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905BB6" w:rsidRPr="009D7CCB" w:rsidRDefault="00905BB6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И.Г.Воронов</w:t>
      </w:r>
    </w:p>
    <w:p w:rsidR="00905BB6" w:rsidRPr="009D7CCB" w:rsidRDefault="00905B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br w:type="page"/>
      </w:r>
    </w:p>
    <w:p w:rsidR="00905BB6" w:rsidRPr="00CC2B76" w:rsidRDefault="00905BB6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Приложение</w:t>
      </w:r>
    </w:p>
    <w:p w:rsidR="00905BB6" w:rsidRPr="00CC2B76" w:rsidRDefault="00905BB6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05BB6" w:rsidRPr="00CC2B76" w:rsidRDefault="00905BB6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</w:p>
    <w:p w:rsidR="00905BB6" w:rsidRPr="00CC2B76" w:rsidRDefault="00905BB6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00</w:t>
      </w:r>
      <w:r w:rsidRPr="00CC2B7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00.2017</w:t>
      </w:r>
      <w:r w:rsidRPr="00CC2B76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ПРОЕКТ</w:t>
      </w:r>
    </w:p>
    <w:p w:rsidR="00905BB6" w:rsidRPr="00CC2B76" w:rsidRDefault="00905BB6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05BB6" w:rsidRDefault="00905BB6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1869">
        <w:rPr>
          <w:rFonts w:ascii="Times New Roman" w:hAnsi="Times New Roman"/>
          <w:bCs/>
          <w:sz w:val="28"/>
          <w:szCs w:val="28"/>
        </w:rPr>
        <w:t xml:space="preserve"> </w:t>
      </w:r>
    </w:p>
    <w:p w:rsidR="00905BB6" w:rsidRDefault="00905BB6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 xml:space="preserve"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</w:p>
    <w:p w:rsidR="00905BB6" w:rsidRPr="000528E8" w:rsidRDefault="00905BB6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Порядок)</w:t>
      </w:r>
    </w:p>
    <w:p w:rsidR="00905BB6" w:rsidRDefault="00905BB6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BB6" w:rsidRPr="00D010CE" w:rsidRDefault="00905BB6" w:rsidP="00626D42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05BB6" w:rsidRPr="000528E8" w:rsidRDefault="00905BB6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BB6" w:rsidRPr="00783B4E" w:rsidRDefault="00905BB6" w:rsidP="00783B4E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4E">
        <w:rPr>
          <w:rFonts w:ascii="Times New Roman" w:hAnsi="Times New Roman"/>
          <w:sz w:val="28"/>
          <w:szCs w:val="28"/>
        </w:rPr>
        <w:t xml:space="preserve">Настоящий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783B4E">
        <w:rPr>
          <w:rFonts w:ascii="Times New Roman" w:hAnsi="Times New Roman"/>
          <w:sz w:val="28"/>
          <w:szCs w:val="28"/>
        </w:rPr>
        <w:t xml:space="preserve"> </w:t>
      </w:r>
      <w:r w:rsidRPr="00783B4E">
        <w:rPr>
          <w:rFonts w:ascii="Times New Roman" w:hAnsi="Times New Roman"/>
          <w:bCs/>
          <w:sz w:val="28"/>
          <w:szCs w:val="28"/>
        </w:rPr>
        <w:t>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</w:t>
      </w:r>
      <w:r>
        <w:rPr>
          <w:rFonts w:ascii="Times New Roman" w:hAnsi="Times New Roman"/>
          <w:bCs/>
          <w:sz w:val="28"/>
          <w:szCs w:val="28"/>
        </w:rPr>
        <w:t>м сельского поселения Кедровый</w:t>
      </w:r>
      <w:r w:rsidRPr="00783B4E">
        <w:rPr>
          <w:rFonts w:ascii="Times New Roman" w:hAnsi="Times New Roman"/>
          <w:bCs/>
          <w:sz w:val="28"/>
          <w:szCs w:val="28"/>
        </w:rPr>
        <w:t>.</w:t>
      </w:r>
    </w:p>
    <w:p w:rsidR="00905BB6" w:rsidRDefault="00905BB6" w:rsidP="00D3175B">
      <w:pPr>
        <w:pStyle w:val="ListParagraph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 xml:space="preserve">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87465D">
        <w:rPr>
          <w:rFonts w:ascii="Times New Roman" w:hAnsi="Times New Roman"/>
          <w:sz w:val="28"/>
          <w:szCs w:val="28"/>
        </w:rPr>
        <w:t xml:space="preserve"> (далее - граждан, являющихся членами народных дружин).</w:t>
      </w:r>
    </w:p>
    <w:p w:rsidR="00905BB6" w:rsidRDefault="00905BB6" w:rsidP="00D3175B">
      <w:pPr>
        <w:pStyle w:val="ListParagraph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Основными задачами материального стимулирования граждан, являющихся членами народных дружин, являются:</w:t>
      </w:r>
    </w:p>
    <w:p w:rsidR="00905BB6" w:rsidRDefault="00905BB6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Повышение престижности добровольного участия граждан в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05BB6" w:rsidRDefault="00905BB6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D7300">
        <w:rPr>
          <w:rFonts w:ascii="Times New Roman" w:hAnsi="Times New Roman"/>
          <w:sz w:val="28"/>
          <w:szCs w:val="28"/>
        </w:rPr>
        <w:t>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905BB6" w:rsidRDefault="00905BB6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0D7300">
        <w:rPr>
          <w:rFonts w:ascii="Times New Roman" w:hAnsi="Times New Roman"/>
          <w:sz w:val="28"/>
          <w:szCs w:val="28"/>
        </w:rPr>
        <w:t xml:space="preserve">Привлечение к охране общественного порядка всех слоев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0D7300">
        <w:rPr>
          <w:rFonts w:ascii="Times New Roman" w:hAnsi="Times New Roman"/>
          <w:sz w:val="28"/>
          <w:szCs w:val="28"/>
        </w:rPr>
        <w:t>.</w:t>
      </w:r>
    </w:p>
    <w:p w:rsidR="00905BB6" w:rsidRDefault="00905BB6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C50AC3">
        <w:rPr>
          <w:rFonts w:ascii="Times New Roman" w:hAnsi="Times New Roman"/>
          <w:sz w:val="28"/>
          <w:szCs w:val="28"/>
        </w:rPr>
        <w:t>Материальное стимулирование граждан, являющихся члена</w:t>
      </w:r>
      <w:r>
        <w:rPr>
          <w:rFonts w:ascii="Times New Roman" w:hAnsi="Times New Roman"/>
          <w:sz w:val="28"/>
          <w:szCs w:val="28"/>
        </w:rPr>
        <w:t xml:space="preserve">ми народных дружин, </w:t>
      </w:r>
      <w:r w:rsidRPr="00C50AC3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форме выплаты денежной премии (премирования).</w:t>
      </w:r>
    </w:p>
    <w:p w:rsidR="00905BB6" w:rsidRDefault="00905BB6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Премирование </w:t>
      </w:r>
      <w:r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>
        <w:rPr>
          <w:rFonts w:ascii="Times New Roman" w:hAnsi="Times New Roman"/>
          <w:sz w:val="28"/>
          <w:szCs w:val="28"/>
        </w:rPr>
        <w:t>ми народных дружин, осуществляется не чаще, чем два раза в течение календарного года:</w:t>
      </w:r>
    </w:p>
    <w:p w:rsidR="00905BB6" w:rsidRDefault="00905BB6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 итогам работы народных дружин в январе-июне текущего года премирование производится в срок до 25 июля этого же года.</w:t>
      </w:r>
    </w:p>
    <w:p w:rsidR="00905BB6" w:rsidRDefault="00905BB6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итогам работы народных дружин в июле-декабре текущего года премирование производится в срок до 25 декабря этого же года.</w:t>
      </w:r>
    </w:p>
    <w:p w:rsidR="00905BB6" w:rsidRPr="005E6B40" w:rsidRDefault="00905BB6" w:rsidP="005E6B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Премирование </w:t>
      </w:r>
      <w:r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>
        <w:rPr>
          <w:rFonts w:ascii="Times New Roman" w:hAnsi="Times New Roman"/>
          <w:sz w:val="28"/>
          <w:szCs w:val="28"/>
        </w:rPr>
        <w:t xml:space="preserve">ми народных дружин, осуществляется в рамках </w:t>
      </w:r>
      <w:r w:rsidRPr="00A539D6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103C1E">
        <w:rPr>
          <w:rFonts w:ascii="Times New Roman" w:hAnsi="Times New Roman"/>
          <w:bCs/>
          <w:sz w:val="28"/>
          <w:szCs w:val="28"/>
        </w:rPr>
        <w:t>«</w:t>
      </w:r>
      <w:r w:rsidRPr="00103C1E">
        <w:rPr>
          <w:rFonts w:ascii="Times New Roman" w:hAnsi="Times New Roman"/>
          <w:sz w:val="28"/>
          <w:szCs w:val="28"/>
        </w:rPr>
        <w:t>Об утверждении муниципальной программы «Комплексные мероприятия по профилактике правонарушений в сельском поселении Кедровый на 2017-2019 годы»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муниципальная программа) на основании распоряжения администрации сельского поселения Кедровый.</w:t>
      </w:r>
    </w:p>
    <w:p w:rsidR="00905BB6" w:rsidRDefault="00905BB6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905BB6" w:rsidRPr="00626D42" w:rsidRDefault="00905BB6" w:rsidP="00626D4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премирования</w:t>
      </w:r>
    </w:p>
    <w:p w:rsidR="00905BB6" w:rsidRDefault="00905BB6" w:rsidP="00626D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BB6" w:rsidRDefault="00905BB6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D4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 целью осуществления </w:t>
      </w:r>
      <w:r w:rsidRPr="009B1869">
        <w:rPr>
          <w:rFonts w:ascii="Times New Roman" w:hAnsi="Times New Roman"/>
          <w:bCs/>
          <w:sz w:val="28"/>
          <w:szCs w:val="28"/>
        </w:rPr>
        <w:t xml:space="preserve"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Кедровый, командир Добровольных народных дружин п. Кедровый (далее – ДНД, командир ДНД) направляют на имя главы сельского поселения Кедровый ходатайства о поощрении членов ДНД.</w:t>
      </w:r>
    </w:p>
    <w:p w:rsidR="00905BB6" w:rsidRDefault="00905BB6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К ходатайству о поощрении членов ДНД прилагается:</w:t>
      </w:r>
    </w:p>
    <w:p w:rsidR="00905BB6" w:rsidRDefault="00905BB6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 поименный список членов ДНД с указанием суммы премии для каждого члена ДНД.</w:t>
      </w:r>
    </w:p>
    <w:p w:rsidR="00905BB6" w:rsidRDefault="00905BB6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график </w:t>
      </w:r>
      <w:r w:rsidRPr="00BB4B4D">
        <w:rPr>
          <w:rFonts w:ascii="Times New Roman" w:hAnsi="Times New Roman"/>
          <w:bCs/>
          <w:sz w:val="28"/>
          <w:szCs w:val="28"/>
        </w:rPr>
        <w:t>дежурств добровольной народной дружины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5BB6" w:rsidRDefault="00905BB6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 табель учета рабочего времени.</w:t>
      </w:r>
    </w:p>
    <w:p w:rsidR="00905BB6" w:rsidRPr="00626D42" w:rsidRDefault="00905BB6" w:rsidP="009F4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Суммы премий для каждого члена ДНД определяются на общем собрании членов ДНД путем распределения имеющихся на дату формирования ходатайства в бюджете сельского поселения Кедровый лимитов денежных средств в соответствии с Муниципальной программой.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 основании поступивших ходатайств о поощрении членов ДНД исполнительно-распорядительный орган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– Администрация сельского поселения готовит проект распоряжения о материальном поощрении членов Добровольной народной дружины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(далее – Проект распоряжения).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Проект распоряжения предоставляется главе сельского поселения на утверждение.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Распоряжение о материальном поощрении членов Добровольной народной дружины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направляется в Финансово-экономический сектор администрации сельского поселения для осуществления перечисления денежных средств на индивидуальные счета граждан, </w:t>
      </w:r>
      <w:r w:rsidRPr="009B1869">
        <w:rPr>
          <w:rFonts w:ascii="Times New Roman" w:hAnsi="Times New Roman"/>
          <w:bCs/>
          <w:sz w:val="28"/>
          <w:szCs w:val="28"/>
        </w:rPr>
        <w:t xml:space="preserve">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Кедровый, согласно представленному списку.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05BB6" w:rsidRDefault="00905BB6" w:rsidP="007A4D7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предоставления документов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Ходатайство о поощрении членов ДНД предоставляется главе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не позднее: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27 июня по итогам работы народных дружин в январе-июне текущего года;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 27 ноября по итогам работы народных дружин в июле-декабре текущего года.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Распоряжение о материальном поощрении членов Добровольной народной дружины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предоставляется Финансово-экономическому сектору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 xml:space="preserve"> не позднее:</w:t>
      </w:r>
    </w:p>
    <w:p w:rsidR="00905BB6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15 июля по итогам работы народных дружин в январе-июне текущего года;</w:t>
      </w:r>
    </w:p>
    <w:p w:rsidR="00905BB6" w:rsidRPr="00E41087" w:rsidRDefault="00905BB6" w:rsidP="00740A1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15 декабря по итогам работы народных дружин в июле-декабре текущего года.</w:t>
      </w:r>
    </w:p>
    <w:sectPr w:rsidR="00905BB6" w:rsidRPr="00E41087" w:rsidSect="00FF15F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B6" w:rsidRDefault="00905BB6" w:rsidP="003052DE">
      <w:pPr>
        <w:spacing w:after="0" w:line="240" w:lineRule="auto"/>
      </w:pPr>
      <w:r>
        <w:separator/>
      </w:r>
    </w:p>
  </w:endnote>
  <w:endnote w:type="continuationSeparator" w:id="0">
    <w:p w:rsidR="00905BB6" w:rsidRDefault="00905BB6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B6" w:rsidRDefault="00905BB6" w:rsidP="003052DE">
      <w:pPr>
        <w:spacing w:after="0" w:line="240" w:lineRule="auto"/>
      </w:pPr>
      <w:r>
        <w:separator/>
      </w:r>
    </w:p>
  </w:footnote>
  <w:footnote w:type="continuationSeparator" w:id="0">
    <w:p w:rsidR="00905BB6" w:rsidRDefault="00905BB6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B6" w:rsidRDefault="00905BB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05BB6" w:rsidRDefault="00905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AD"/>
    <w:rsid w:val="000021E7"/>
    <w:rsid w:val="000026E8"/>
    <w:rsid w:val="00021F01"/>
    <w:rsid w:val="00027392"/>
    <w:rsid w:val="000357F7"/>
    <w:rsid w:val="000447CC"/>
    <w:rsid w:val="0005206E"/>
    <w:rsid w:val="000528E8"/>
    <w:rsid w:val="00074835"/>
    <w:rsid w:val="00074DC0"/>
    <w:rsid w:val="00086BE4"/>
    <w:rsid w:val="00087D4F"/>
    <w:rsid w:val="000964C9"/>
    <w:rsid w:val="00096D78"/>
    <w:rsid w:val="00097492"/>
    <w:rsid w:val="000A064A"/>
    <w:rsid w:val="000B0D33"/>
    <w:rsid w:val="000B11A0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D7300"/>
    <w:rsid w:val="000F0D69"/>
    <w:rsid w:val="000F4F91"/>
    <w:rsid w:val="00103C1E"/>
    <w:rsid w:val="00110D5E"/>
    <w:rsid w:val="00114B20"/>
    <w:rsid w:val="00124D9B"/>
    <w:rsid w:val="0012515E"/>
    <w:rsid w:val="00151843"/>
    <w:rsid w:val="00151CCC"/>
    <w:rsid w:val="001543EE"/>
    <w:rsid w:val="001674AF"/>
    <w:rsid w:val="00180385"/>
    <w:rsid w:val="001A1AD6"/>
    <w:rsid w:val="001A4258"/>
    <w:rsid w:val="001B65F2"/>
    <w:rsid w:val="001C2E2A"/>
    <w:rsid w:val="001D2E41"/>
    <w:rsid w:val="001F1E4F"/>
    <w:rsid w:val="00201156"/>
    <w:rsid w:val="002147B3"/>
    <w:rsid w:val="002213A6"/>
    <w:rsid w:val="00232D25"/>
    <w:rsid w:val="00246A3B"/>
    <w:rsid w:val="002555BF"/>
    <w:rsid w:val="00257898"/>
    <w:rsid w:val="002642E7"/>
    <w:rsid w:val="002647E8"/>
    <w:rsid w:val="00271116"/>
    <w:rsid w:val="00271ADC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E6A24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430D7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F6980"/>
    <w:rsid w:val="0040000A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96A74"/>
    <w:rsid w:val="004A4163"/>
    <w:rsid w:val="004B0409"/>
    <w:rsid w:val="004B3A3F"/>
    <w:rsid w:val="004B43C0"/>
    <w:rsid w:val="004B4C65"/>
    <w:rsid w:val="004C3C00"/>
    <w:rsid w:val="004D3724"/>
    <w:rsid w:val="004D46AA"/>
    <w:rsid w:val="004D4DA4"/>
    <w:rsid w:val="004E148C"/>
    <w:rsid w:val="004E6887"/>
    <w:rsid w:val="004F023F"/>
    <w:rsid w:val="004F0607"/>
    <w:rsid w:val="004F0A0D"/>
    <w:rsid w:val="004F5C30"/>
    <w:rsid w:val="0050470C"/>
    <w:rsid w:val="0050475C"/>
    <w:rsid w:val="00506B6D"/>
    <w:rsid w:val="00514AFB"/>
    <w:rsid w:val="00517358"/>
    <w:rsid w:val="005445CF"/>
    <w:rsid w:val="00547454"/>
    <w:rsid w:val="00594A98"/>
    <w:rsid w:val="005B0630"/>
    <w:rsid w:val="005B4D87"/>
    <w:rsid w:val="005C0AE8"/>
    <w:rsid w:val="005C3DBD"/>
    <w:rsid w:val="005E6B40"/>
    <w:rsid w:val="005E6EFE"/>
    <w:rsid w:val="00612F5B"/>
    <w:rsid w:val="00615B30"/>
    <w:rsid w:val="00626D42"/>
    <w:rsid w:val="00627DFF"/>
    <w:rsid w:val="00633754"/>
    <w:rsid w:val="0063560F"/>
    <w:rsid w:val="00635C69"/>
    <w:rsid w:val="00656784"/>
    <w:rsid w:val="006701F4"/>
    <w:rsid w:val="00671860"/>
    <w:rsid w:val="00680663"/>
    <w:rsid w:val="00683B99"/>
    <w:rsid w:val="00695234"/>
    <w:rsid w:val="006B2B59"/>
    <w:rsid w:val="006B6743"/>
    <w:rsid w:val="006B7BDC"/>
    <w:rsid w:val="006D4EDC"/>
    <w:rsid w:val="006D54C9"/>
    <w:rsid w:val="006F3657"/>
    <w:rsid w:val="006F7A6B"/>
    <w:rsid w:val="007031A8"/>
    <w:rsid w:val="00704A79"/>
    <w:rsid w:val="00724491"/>
    <w:rsid w:val="00740A10"/>
    <w:rsid w:val="00744C66"/>
    <w:rsid w:val="007463DF"/>
    <w:rsid w:val="007543A7"/>
    <w:rsid w:val="00754CED"/>
    <w:rsid w:val="00782DEB"/>
    <w:rsid w:val="00783B4E"/>
    <w:rsid w:val="00784C52"/>
    <w:rsid w:val="007A354B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31B6C"/>
    <w:rsid w:val="00835169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D3323"/>
    <w:rsid w:val="008D514E"/>
    <w:rsid w:val="008E342E"/>
    <w:rsid w:val="008F3B84"/>
    <w:rsid w:val="008F4E46"/>
    <w:rsid w:val="008F6126"/>
    <w:rsid w:val="00905B12"/>
    <w:rsid w:val="00905BB6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625F7"/>
    <w:rsid w:val="009902FE"/>
    <w:rsid w:val="00996B64"/>
    <w:rsid w:val="009B1869"/>
    <w:rsid w:val="009B7D1C"/>
    <w:rsid w:val="009C5FA1"/>
    <w:rsid w:val="009D3522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E72AE"/>
    <w:rsid w:val="00BF1909"/>
    <w:rsid w:val="00C02E94"/>
    <w:rsid w:val="00C03B67"/>
    <w:rsid w:val="00C047B1"/>
    <w:rsid w:val="00C12E79"/>
    <w:rsid w:val="00C33E68"/>
    <w:rsid w:val="00C37156"/>
    <w:rsid w:val="00C42F1F"/>
    <w:rsid w:val="00C50AC3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A6DA1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054C6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38A3"/>
    <w:rsid w:val="00D46309"/>
    <w:rsid w:val="00D46BCA"/>
    <w:rsid w:val="00D5338E"/>
    <w:rsid w:val="00D66FF6"/>
    <w:rsid w:val="00D7105B"/>
    <w:rsid w:val="00D71CF1"/>
    <w:rsid w:val="00D73B2C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1C6D"/>
    <w:rsid w:val="00E22321"/>
    <w:rsid w:val="00E22DCB"/>
    <w:rsid w:val="00E23FB7"/>
    <w:rsid w:val="00E36E10"/>
    <w:rsid w:val="00E41087"/>
    <w:rsid w:val="00E44D6C"/>
    <w:rsid w:val="00E61AD9"/>
    <w:rsid w:val="00E83362"/>
    <w:rsid w:val="00E90E08"/>
    <w:rsid w:val="00E92488"/>
    <w:rsid w:val="00E927B1"/>
    <w:rsid w:val="00E9451D"/>
    <w:rsid w:val="00E95A32"/>
    <w:rsid w:val="00EA458D"/>
    <w:rsid w:val="00EA7CDD"/>
    <w:rsid w:val="00EC07BB"/>
    <w:rsid w:val="00EC5448"/>
    <w:rsid w:val="00ED444A"/>
    <w:rsid w:val="00EE4FE5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97508"/>
    <w:rsid w:val="00FA11E3"/>
    <w:rsid w:val="00FA7CEE"/>
    <w:rsid w:val="00FB2963"/>
    <w:rsid w:val="00FB3DAF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F1DAD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1DAD"/>
    <w:rPr>
      <w:rFonts w:ascii="Courier New" w:hAnsi="Courier New" w:cs="Times New Roman"/>
      <w:sz w:val="20"/>
    </w:rPr>
  </w:style>
  <w:style w:type="paragraph" w:styleId="ListParagraph">
    <w:name w:val="List Paragraph"/>
    <w:basedOn w:val="Normal"/>
    <w:uiPriority w:val="99"/>
    <w:qFormat/>
    <w:rsid w:val="00627DFF"/>
    <w:pPr>
      <w:ind w:left="720"/>
      <w:contextualSpacing/>
    </w:pPr>
  </w:style>
  <w:style w:type="table" w:styleId="TableGrid">
    <w:name w:val="Table Grid"/>
    <w:basedOn w:val="TableNormal"/>
    <w:uiPriority w:val="99"/>
    <w:rsid w:val="00C12E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2DE"/>
    <w:rPr>
      <w:rFonts w:cs="Times New Roman"/>
    </w:rPr>
  </w:style>
  <w:style w:type="paragraph" w:customStyle="1" w:styleId="ConsPlusNormal">
    <w:name w:val="ConsPlusNormal"/>
    <w:uiPriority w:val="99"/>
    <w:rsid w:val="006D4ED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Стиль"/>
    <w:uiPriority w:val="99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4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4F7C"/>
    <w:rPr>
      <w:rFonts w:ascii="Tahoma" w:hAnsi="Tahoma" w:cs="Times New Roman"/>
      <w:sz w:val="16"/>
    </w:rPr>
  </w:style>
  <w:style w:type="character" w:customStyle="1" w:styleId="a0">
    <w:name w:val="Цветовое выделение"/>
    <w:uiPriority w:val="99"/>
    <w:rsid w:val="0087465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5</Pages>
  <Words>1083</Words>
  <Characters>6179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hanmamedovad</dc:creator>
  <cp:keywords/>
  <dc:description/>
  <cp:lastModifiedBy>1</cp:lastModifiedBy>
  <cp:revision>8</cp:revision>
  <cp:lastPrinted>2017-11-16T10:06:00Z</cp:lastPrinted>
  <dcterms:created xsi:type="dcterms:W3CDTF">2017-08-07T12:03:00Z</dcterms:created>
  <dcterms:modified xsi:type="dcterms:W3CDTF">2017-11-16T10:47:00Z</dcterms:modified>
</cp:coreProperties>
</file>